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6E3E" w14:textId="06CBE2DF" w:rsidR="00F31F35" w:rsidRPr="004C1736" w:rsidRDefault="001116CC" w:rsidP="004C1736">
      <w:pPr>
        <w:jc w:val="center"/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AUGUSTA KLUMPKE</w:t>
      </w:r>
      <w:r w:rsidR="00347323" w:rsidRPr="00347323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(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1859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– </w:t>
      </w:r>
      <w:r w:rsidR="00A5414C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19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27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453E1407" w14:textId="77777777" w:rsidR="004C1736" w:rsidRDefault="004C1736">
      <w:pPr>
        <w:rPr>
          <w:b/>
          <w:bCs/>
        </w:rPr>
      </w:pPr>
    </w:p>
    <w:p w14:paraId="6AAA24F8" w14:textId="454185BE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392F90">
          <w:rPr>
            <w:rStyle w:val="Lienhypertexte"/>
            <w:b/>
            <w:bCs/>
          </w:rPr>
          <w:t>page Wikipedia la concernant</w:t>
        </w:r>
        <w:r w:rsidR="003D4DF8" w:rsidRPr="00392F90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</w:p>
    <w:p w14:paraId="0C2D568A" w14:textId="7D5D237B" w:rsidR="001116CC" w:rsidRPr="001116CC" w:rsidRDefault="009C225A" w:rsidP="001116CC">
      <w:pPr>
        <w:jc w:val="both"/>
      </w:pPr>
      <w:r>
        <w:rPr>
          <w:b/>
          <w:bCs/>
        </w:rPr>
        <w:t>Augusta Dejerine-Klumpke</w:t>
      </w:r>
      <w:r w:rsidR="001116CC" w:rsidRPr="001116CC">
        <w:rPr>
          <w:b/>
          <w:bCs/>
        </w:rPr>
        <w:t xml:space="preserve">, </w:t>
      </w:r>
      <w:r w:rsidR="001116CC" w:rsidRPr="001116CC">
        <w:t xml:space="preserve">née le 15 octobre 1859 à San Francisco et morte le 5 novembre 1927 à Paris, est une neurologue française d'origine américaine. En 1886, elle est la première femme reçue au concours de l'Internat </w:t>
      </w:r>
      <w:r w:rsidR="001116CC" w:rsidRPr="001116CC">
        <w:rPr>
          <w:b/>
          <w:bCs/>
        </w:rPr>
        <w:t>Augusta Dejerine-Klumpke</w:t>
      </w:r>
      <w:r w:rsidR="001116CC" w:rsidRPr="001116CC">
        <w:t xml:space="preserve"> des hôpitaux de Paris. </w:t>
      </w:r>
    </w:p>
    <w:p w14:paraId="425DAEF8" w14:textId="364C5E8D" w:rsidR="001116CC" w:rsidRPr="001116CC" w:rsidRDefault="001116CC" w:rsidP="001116CC">
      <w:pPr>
        <w:jc w:val="both"/>
      </w:pPr>
      <w:r w:rsidRPr="001116CC">
        <w:t xml:space="preserve">Épouse du professeur Jules Dejerine, neurologue lui aussi, elle est chercheuse bénévole, travaillant dans l'ombre de son mari pour devenir enfin chef de clinique en 1915 à l'âge de 56 ans. Elle est considérée comme la première femme neurologue au monde et une neuroanatomiste de réputation internationale. </w:t>
      </w:r>
    </w:p>
    <w:p w14:paraId="2F3E7054" w14:textId="77777777" w:rsidR="00347323" w:rsidRPr="00347323" w:rsidRDefault="00347323" w:rsidP="006B4B14">
      <w:pPr>
        <w:jc w:val="both"/>
      </w:pPr>
    </w:p>
    <w:p w14:paraId="6DDB677B" w14:textId="7AEA3256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5B9343E0" w14:textId="628DB44F" w:rsidR="00347323" w:rsidRDefault="006519B1" w:rsidP="00347323">
      <w:pPr>
        <w:rPr>
          <w:sz w:val="18"/>
          <w:szCs w:val="18"/>
        </w:rPr>
      </w:pPr>
      <w:hyperlink r:id="rId5" w:history="1">
        <w:r w:rsidRPr="006519B1">
          <w:rPr>
            <w:rStyle w:val="Lienhypertexte"/>
          </w:rPr>
          <w:t>Celebrating Augusta Dejerin Plumpke</w:t>
        </w:r>
      </w:hyperlink>
      <w:r w:rsidR="00347323">
        <w:t xml:space="preserve"> (</w:t>
      </w:r>
      <w:r w:rsidRPr="006519B1">
        <w:t>WiNEu</w:t>
      </w:r>
      <w:r>
        <w:t> :</w:t>
      </w:r>
      <w:r w:rsidRPr="006519B1">
        <w:t xml:space="preserve"> European Women in Neuroscience</w:t>
      </w:r>
      <w:r w:rsidR="00347323">
        <w:t>)</w:t>
      </w:r>
      <w:r w:rsidR="007F4DB6">
        <w:t xml:space="preserve"> – </w:t>
      </w:r>
      <w:r w:rsidR="007F4DB6" w:rsidRPr="007F4DB6">
        <w:rPr>
          <w:sz w:val="18"/>
          <w:szCs w:val="18"/>
        </w:rPr>
        <w:t>en italien sous-titré et français</w:t>
      </w:r>
    </w:p>
    <w:p w14:paraId="5123878C" w14:textId="77777777" w:rsidR="0071479A" w:rsidRPr="0071479A" w:rsidRDefault="0071479A" w:rsidP="0071479A">
      <w:r w:rsidRPr="0071479A">
        <w:t>Paris, le 15 octobre 2019 : Célébration du 160e anniversaire de la naissance d’Augusta Dejerine Klumpke, neurologue et neuroanatomiste exceptionnelle, pionnière oubliée des neurosciences.</w:t>
      </w:r>
    </w:p>
    <w:p w14:paraId="12FDCC78" w14:textId="68E8E58F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7702EED4" w14:textId="6C72ECF5" w:rsidR="00430C75" w:rsidRDefault="002310E6" w:rsidP="00667626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C673F3" wp14:editId="662B775E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628900" cy="4046220"/>
            <wp:effectExtent l="0" t="0" r="0" b="0"/>
            <wp:wrapSquare wrapText="bothSides"/>
            <wp:docPr id="30772862" name="Image 1" descr="Augusta Klumpke: Pionnière de la médec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ndingImage" descr="Augusta Klumpke: Pionnière de la médecin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10E6">
        <w:t xml:space="preserve"> Femme médecin ? Impensable, dans les années 1880 ! C’est pourtant l’ambition de la discrète Augusta Klumpke, qui deviendra la première interne des hôpitaux de Paris et la première femme neurologue au monde.</w:t>
      </w:r>
      <w:r w:rsidRPr="002310E6">
        <w:br/>
      </w:r>
      <w:r w:rsidRPr="002310E6">
        <w:br/>
        <w:t>En attendant, la voilà bien malgré elle porte-drapeau d’un combat idéologique qui la dépasse : l’accès des femmes aux concours de médecine. La polémique enfle, divise le corps médical et la France entière, se transforme en affaire d’État.</w:t>
      </w:r>
      <w:r w:rsidRPr="002310E6">
        <w:br/>
      </w:r>
      <w:r w:rsidRPr="002310E6">
        <w:br/>
        <w:t>Au cœur de la tourmente, Augusta peut compter sur son étonnante famille : une mère qui a quitté son mari infidèle et les États-Unis pour s’installer en Europe avec ses six enfants ; une sœur aînée artiste qui sera la compagne de la peintre Rosa Bonheur ; une sœur cadette future astronome ; les deux autres musiciennes de talent… C’est à l’hôpital qu’elle fait la connaissance du consciencieux et prometteur Jules Dejerine, avec qui elle formera un couple dans la vie comme au laboratoire – leurs travaux sur le cerveau restent des références aujourd’hui.</w:t>
      </w:r>
      <w:r w:rsidRPr="002310E6">
        <w:br/>
      </w:r>
      <w:r w:rsidRPr="002310E6">
        <w:br/>
        <w:t>De San Francisco à Paris, en passant par l’Allemagne et la Suisse, une plongée passionnante dans la vie remarquable d’Augusta Klumpke et le tourbillon scientifique de son temps.</w:t>
      </w:r>
    </w:p>
    <w:p w14:paraId="236913F8" w14:textId="2619BB06" w:rsidR="002310E6" w:rsidRDefault="002310E6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79431B63" w:rsidR="00667626" w:rsidRDefault="004E2739" w:rsidP="00667626">
      <w:pPr>
        <w:jc w:val="both"/>
      </w:pPr>
      <w:r w:rsidRPr="001F3478">
        <w:rPr>
          <w:b/>
          <w:bCs/>
        </w:rPr>
        <w:t>Note de 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 :</w:t>
      </w:r>
      <w:r>
        <w:t xml:space="preserve"> </w:t>
      </w:r>
    </w:p>
    <w:p w14:paraId="6D332D16" w14:textId="26D4DE7D" w:rsidR="00347323" w:rsidRDefault="002310E6" w:rsidP="00667626">
      <w:pPr>
        <w:jc w:val="both"/>
      </w:pPr>
      <w:r>
        <w:t>Une vie tournée vers la science et donc un véritable combat pour une femme à la fin du 19</w:t>
      </w:r>
      <w:r w:rsidRPr="002310E6">
        <w:rPr>
          <w:vertAlign w:val="superscript"/>
        </w:rPr>
        <w:t>e</w:t>
      </w:r>
      <w:r>
        <w:t xml:space="preserve"> siècle et au début du 20</w:t>
      </w:r>
      <w:r w:rsidRPr="002310E6">
        <w:rPr>
          <w:vertAlign w:val="superscript"/>
        </w:rPr>
        <w:t>e</w:t>
      </w:r>
      <w:r>
        <w:t xml:space="preserve"> siècle. Ce livre, au-delà de la vie incroyable de cette femme d’exception, ébauche quelques portraits d’autres membres de sa famille tel que celui de sa sœur </w:t>
      </w:r>
      <w:hyperlink r:id="rId7" w:history="1">
        <w:r w:rsidRPr="002310E6">
          <w:rPr>
            <w:rStyle w:val="Lienhypertexte"/>
          </w:rPr>
          <w:t>Dorothéa Klumpke</w:t>
        </w:r>
      </w:hyperlink>
      <w:r>
        <w:t>, astronome.</w:t>
      </w:r>
    </w:p>
    <w:sectPr w:rsidR="00347323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116CC"/>
    <w:rsid w:val="00113C3E"/>
    <w:rsid w:val="00123D40"/>
    <w:rsid w:val="00124398"/>
    <w:rsid w:val="00170032"/>
    <w:rsid w:val="00172B00"/>
    <w:rsid w:val="001B62D4"/>
    <w:rsid w:val="001C54EC"/>
    <w:rsid w:val="001C6BE7"/>
    <w:rsid w:val="001C78E1"/>
    <w:rsid w:val="002310E6"/>
    <w:rsid w:val="00232F19"/>
    <w:rsid w:val="002355C9"/>
    <w:rsid w:val="00287E6C"/>
    <w:rsid w:val="002B6B90"/>
    <w:rsid w:val="002C3C0D"/>
    <w:rsid w:val="002C67EA"/>
    <w:rsid w:val="002D0886"/>
    <w:rsid w:val="002E59E9"/>
    <w:rsid w:val="00347121"/>
    <w:rsid w:val="00347323"/>
    <w:rsid w:val="00383544"/>
    <w:rsid w:val="00390DF3"/>
    <w:rsid w:val="00392F90"/>
    <w:rsid w:val="003A66BB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C1736"/>
    <w:rsid w:val="004E2739"/>
    <w:rsid w:val="005001C0"/>
    <w:rsid w:val="0058450F"/>
    <w:rsid w:val="0058455F"/>
    <w:rsid w:val="00592068"/>
    <w:rsid w:val="00597457"/>
    <w:rsid w:val="005A6B86"/>
    <w:rsid w:val="00630CBB"/>
    <w:rsid w:val="006519B1"/>
    <w:rsid w:val="00667626"/>
    <w:rsid w:val="00680C27"/>
    <w:rsid w:val="006B4B14"/>
    <w:rsid w:val="006E5129"/>
    <w:rsid w:val="0071479A"/>
    <w:rsid w:val="00744CBF"/>
    <w:rsid w:val="00760E1F"/>
    <w:rsid w:val="00791A1A"/>
    <w:rsid w:val="00792AE1"/>
    <w:rsid w:val="007B780D"/>
    <w:rsid w:val="007F4DB6"/>
    <w:rsid w:val="00807C52"/>
    <w:rsid w:val="00822F65"/>
    <w:rsid w:val="0088042F"/>
    <w:rsid w:val="008815F6"/>
    <w:rsid w:val="00895A9F"/>
    <w:rsid w:val="008A43E2"/>
    <w:rsid w:val="008C6F10"/>
    <w:rsid w:val="00914ECE"/>
    <w:rsid w:val="009354BC"/>
    <w:rsid w:val="0093631C"/>
    <w:rsid w:val="00947BD8"/>
    <w:rsid w:val="009670C2"/>
    <w:rsid w:val="00972AB4"/>
    <w:rsid w:val="00974D79"/>
    <w:rsid w:val="009C225A"/>
    <w:rsid w:val="009C3906"/>
    <w:rsid w:val="009D73EF"/>
    <w:rsid w:val="009E0933"/>
    <w:rsid w:val="00A0351B"/>
    <w:rsid w:val="00A20ED9"/>
    <w:rsid w:val="00A5414C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CF2E00"/>
    <w:rsid w:val="00D26287"/>
    <w:rsid w:val="00D6359B"/>
    <w:rsid w:val="00D97A23"/>
    <w:rsid w:val="00DA79CB"/>
    <w:rsid w:val="00DB0C34"/>
    <w:rsid w:val="00DB1671"/>
    <w:rsid w:val="00DD3F12"/>
    <w:rsid w:val="00E12A54"/>
    <w:rsid w:val="00E15958"/>
    <w:rsid w:val="00E27291"/>
    <w:rsid w:val="00E458E5"/>
    <w:rsid w:val="00E71F6D"/>
    <w:rsid w:val="00E928A5"/>
    <w:rsid w:val="00EA2CAF"/>
    <w:rsid w:val="00ED27D1"/>
    <w:rsid w:val="00EF57EA"/>
    <w:rsid w:val="00F2395E"/>
    <w:rsid w:val="00F31F35"/>
    <w:rsid w:val="00F36A90"/>
    <w:rsid w:val="00F555CA"/>
    <w:rsid w:val="00F661FE"/>
    <w:rsid w:val="00F7595C"/>
    <w:rsid w:val="00FA13CD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Dorothea_Klumpk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1K_n2he4pkQ&amp;ab_channel=WiNEu" TargetMode="External"/><Relationship Id="rId4" Type="http://schemas.openxmlformats.org/officeDocument/2006/relationships/hyperlink" Target="https://fr.wikipedia.org/wiki/Augusta_Dejerine-Klumpk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414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6</cp:revision>
  <dcterms:created xsi:type="dcterms:W3CDTF">2025-06-13T13:56:00Z</dcterms:created>
  <dcterms:modified xsi:type="dcterms:W3CDTF">2025-06-15T11:06:00Z</dcterms:modified>
</cp:coreProperties>
</file>